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sz w:val="18"/>
        </w:rPr>
        <w:t>[Prénom et nom du locataire]</w:t>
        <w:br/>
      </w:r>
      <w:r>
        <w:rPr>
          <w:rFonts w:ascii="Arial" w:hAnsi="Arial"/>
          <w:sz w:val="18"/>
        </w:rPr>
        <w:t>[Adresse complète]</w:t>
        <w:br/>
      </w:r>
      <w:r>
        <w:rPr>
          <w:rFonts w:ascii="Arial" w:hAnsi="Arial"/>
          <w:sz w:val="18"/>
        </w:rPr>
        <w:t>[Code postal et ville]</w:t>
        <w:br/>
      </w:r>
      <w:r>
        <w:rPr>
          <w:rFonts w:ascii="Arial" w:hAnsi="Arial"/>
          <w:sz w:val="18"/>
        </w:rPr>
        <w:t>[Téléphone]</w:t>
        <w:br/>
      </w:r>
      <w:r>
        <w:rPr>
          <w:rFonts w:ascii="Arial" w:hAnsi="Arial"/>
          <w:sz w:val="18"/>
        </w:rPr>
        <w:t>[Adresse e-mail]</w:t>
      </w:r>
    </w:p>
    <w:p>
      <w:pPr>
        <w:spacing w:after="40"/>
        <w:jc w:val="right"/>
      </w:pPr>
      <w:r>
        <w:rPr>
          <w:rFonts w:ascii="Arial" w:hAnsi="Arial"/>
          <w:sz w:val="18"/>
        </w:rPr>
        <w:t>[Nom du propriétaire ou de l’agence]</w:t>
        <w:br/>
      </w:r>
      <w:r>
        <w:rPr>
          <w:rFonts w:ascii="Arial" w:hAnsi="Arial"/>
          <w:sz w:val="18"/>
        </w:rPr>
        <w:t>[Adresse]</w:t>
        <w:br/>
      </w:r>
      <w:r>
        <w:rPr>
          <w:rFonts w:ascii="Arial" w:hAnsi="Arial"/>
          <w:sz w:val="18"/>
        </w:rPr>
        <w:t>[Code postal et ville]</w:t>
      </w:r>
    </w:p>
    <w:p>
      <w:pPr>
        <w:spacing w:after="80"/>
        <w:jc w:val="right"/>
      </w:pPr>
      <w:r>
        <w:rPr>
          <w:rFonts w:ascii="Arial" w:hAnsi="Arial"/>
          <w:sz w:val="18"/>
        </w:rPr>
        <w:t>[Ville], le [date]</w:t>
      </w:r>
    </w:p>
    <w:p>
      <w:pPr>
        <w:spacing w:after="80"/>
      </w:pPr>
      <w:r>
        <w:rPr>
          <w:rFonts w:ascii="Arial" w:hAnsi="Arial"/>
          <w:b/>
          <w:i w:val="0"/>
          <w:sz w:val="18"/>
        </w:rPr>
        <w:t>Objet : contestation de la régularisation / de l’augmentation des charges locatives</w:t>
      </w:r>
    </w:p>
    <w:p>
      <w:pPr>
        <w:spacing w:after="80"/>
      </w:pPr>
      <w:r>
        <w:rPr>
          <w:rFonts w:ascii="Arial" w:hAnsi="Arial"/>
          <w:b w:val="0"/>
          <w:i w:val="0"/>
          <w:sz w:val="18"/>
        </w:rPr>
        <w:t>Madame, Monsieur,</w:t>
      </w:r>
    </w:p>
    <w:p>
      <w:pPr>
        <w:spacing w:after="80"/>
      </w:pPr>
      <w:r>
        <w:rPr>
          <w:rFonts w:ascii="Arial" w:hAnsi="Arial"/>
          <w:b w:val="0"/>
          <w:i w:val="0"/>
          <w:sz w:val="18"/>
        </w:rPr>
        <w:t>Je fais suite à votre [décompte de régularisation / courrier d’augmentation des provisions] reçu le [date], concernant le logement situé au [adresse complète].</w:t>
      </w:r>
    </w:p>
    <w:p>
      <w:pPr>
        <w:spacing w:after="80"/>
      </w:pPr>
      <w:r>
        <w:rPr>
          <w:rFonts w:ascii="Arial" w:hAnsi="Arial"/>
          <w:b w:val="0"/>
          <w:i w:val="0"/>
          <w:sz w:val="18"/>
        </w:rPr>
        <w:t>Vous m’indiquez un montant de charges de [montant] euros pour la période du [date] au [date], ainsi qu’un [complément à payer de … euros / nouveau montant mensuel de provision de … euros].</w:t>
      </w:r>
    </w:p>
    <w:p>
      <w:pPr>
        <w:spacing w:after="80"/>
      </w:pPr>
      <w:r>
        <w:rPr>
          <w:rFonts w:ascii="Arial" w:hAnsi="Arial"/>
          <w:b w:val="0"/>
          <w:i w:val="0"/>
          <w:sz w:val="18"/>
        </w:rPr>
        <w:t>Après vérification, je conteste tout ou partie de cette somme pour les raisons suivantes : [absence de décompte détaillé / dépense qui ne semble pas récupérable / erreur dans les provisions déjà versées / clé de répartition non expliquée / période erronée / hausse de provision non justifiée / autre motif à préciser].</w:t>
      </w:r>
    </w:p>
    <w:p>
      <w:pPr>
        <w:spacing w:after="80"/>
      </w:pPr>
      <w:r>
        <w:rPr>
          <w:rFonts w:ascii="Arial" w:hAnsi="Arial"/>
          <w:b w:val="0"/>
          <w:i w:val="0"/>
          <w:sz w:val="18"/>
        </w:rPr>
        <w:t>Conformément à l’article 23 de la loi n° 89-462 du 6 juillet 1989, les charges récupérables doivent être justifiées. En cas de provisions, la régularisation est au moins annuelle et le décompte par nature de charges doit être communiqué au locataire. Dans un immeuble collectif, le mode de répartition doit également être précisé.</w:t>
      </w:r>
    </w:p>
    <w:p>
      <w:pPr>
        <w:spacing w:after="80"/>
      </w:pPr>
      <w:r>
        <w:rPr>
          <w:rFonts w:ascii="Arial" w:hAnsi="Arial"/>
          <w:b w:val="0"/>
          <w:i w:val="0"/>
          <w:sz w:val="18"/>
        </w:rPr>
        <w:t>Je vous remercie donc de bien vouloir me transmettre ou mettre à ma disposition les éléments permettant de vérifier le calcul, notamment : [décompte par nature / justificatifs / mode de répartition / récapitulatif des provisions versées / budget prévisionnel ou résultats de la précédente régularisation, selon le cas].</w:t>
      </w:r>
    </w:p>
    <w:p>
      <w:pPr>
        <w:spacing w:after="80"/>
      </w:pPr>
      <w:r>
        <w:rPr>
          <w:rFonts w:ascii="Arial" w:hAnsi="Arial"/>
          <w:b w:val="0"/>
          <w:i w:val="0"/>
          <w:sz w:val="18"/>
        </w:rPr>
        <w:t>Dans l’attente de ces éléments, je vous demande de bien vouloir réexaminer le montant réclamé ou l’augmentation de provision et de me communiquer, le cas échéant, un décompte rectifié.</w:t>
      </w:r>
    </w:p>
    <w:p>
      <w:pPr>
        <w:spacing w:after="80"/>
      </w:pPr>
      <w:r>
        <w:rPr>
          <w:rFonts w:ascii="Arial" w:hAnsi="Arial"/>
          <w:b w:val="0"/>
          <w:i w:val="0"/>
          <w:sz w:val="18"/>
        </w:rPr>
        <w:t>Je reste à votre disposition pour rechercher une solution amiable.</w:t>
      </w:r>
    </w:p>
    <w:p>
      <w:pPr>
        <w:spacing w:after="80"/>
      </w:pPr>
      <w:r>
        <w:rPr>
          <w:rFonts w:ascii="Arial" w:hAnsi="Arial"/>
          <w:b w:val="0"/>
          <w:i w:val="0"/>
          <w:sz w:val="18"/>
        </w:rPr>
        <w:t>Je vous prie d’agréer, Madame, Monsieur, l’expression de mes salutations distinguées.</w:t>
      </w:r>
    </w:p>
    <w:p>
      <w:pPr>
        <w:jc w:val="right"/>
      </w:pPr>
      <w:r>
        <w:rPr>
          <w:rFonts w:ascii="Arial" w:hAnsi="Arial"/>
          <w:sz w:val="18"/>
        </w:rPr>
        <w:t>[Signature]</w:t>
      </w:r>
    </w:p>
    <w:p>
      <w:pPr>
        <w:spacing w:after="40"/>
      </w:pPr>
      <w:r>
        <w:rPr>
          <w:rFonts w:ascii="Arial" w:hAnsi="Arial"/>
          <w:b w:val="0"/>
          <w:i/>
          <w:sz w:val="18"/>
        </w:rPr>
        <w:t>Pièces jointes : [copie du décompte / quittances ou preuves des provisions versées / échanges précédents / autre].</w:t>
      </w:r>
    </w:p>
    <w:p>
      <w:pPr>
        <w:spacing w:before="120"/>
      </w:pPr>
      <w:r>
        <w:rPr>
          <w:rFonts w:ascii="Arial" w:hAnsi="Arial"/>
          <w:i/>
          <w:sz w:val="14"/>
        </w:rPr>
        <w:t>Modèle LocService.fr à personnaliser : remplacez toutes les mentions entre [crochets] avant l’envoi. Document indicatif, sans valeur de conseil juridique.</w:t>
      </w:r>
    </w:p>
    <w:sectPr w:rsidR="00FC693F" w:rsidRPr="0006063C" w:rsidSect="00034616">
      <w:pgSz w:w="12240" w:h="15840"/>
      <w:pgMar w:top="907" w:right="1077" w:bottom="79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